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B9" w:rsidRDefault="002A7F85" w:rsidP="002A7F85">
      <w:pPr>
        <w:pStyle w:val="NoSpacing"/>
        <w:jc w:val="center"/>
      </w:pPr>
      <w:r>
        <w:t>Pike County Board of Education</w:t>
      </w:r>
    </w:p>
    <w:p w:rsidR="002A7F85" w:rsidRDefault="002A7F85" w:rsidP="002A7F85">
      <w:pPr>
        <w:pStyle w:val="NoSpacing"/>
        <w:jc w:val="center"/>
      </w:pPr>
      <w:r>
        <w:t>Board Agenda</w:t>
      </w:r>
    </w:p>
    <w:p w:rsidR="002A7F85" w:rsidRDefault="002A7F85" w:rsidP="002A7F85">
      <w:pPr>
        <w:pStyle w:val="NoSpacing"/>
        <w:jc w:val="center"/>
      </w:pPr>
      <w:r>
        <w:t>May 21, 2012</w:t>
      </w:r>
    </w:p>
    <w:p w:rsidR="002A7F85" w:rsidRDefault="002A7F85" w:rsidP="002A7F85">
      <w:pPr>
        <w:pStyle w:val="NoSpacing"/>
        <w:jc w:val="center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 xml:space="preserve"> Roll Call</w:t>
      </w:r>
    </w:p>
    <w:p w:rsidR="002A7F85" w:rsidRDefault="002A7F85" w:rsidP="002A7F85">
      <w:pPr>
        <w:pStyle w:val="NoSpacing"/>
        <w:ind w:left="360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 xml:space="preserve"> Invocation</w:t>
      </w:r>
    </w:p>
    <w:p w:rsidR="002A7F85" w:rsidRDefault="002A7F85" w:rsidP="002A7F85">
      <w:pPr>
        <w:pStyle w:val="ListParagraph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>Accept minutes of May 14, 2012</w:t>
      </w:r>
    </w:p>
    <w:p w:rsidR="002A7F85" w:rsidRDefault="002A7F85" w:rsidP="002A7F85">
      <w:pPr>
        <w:pStyle w:val="ListParagraph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2A7F85" w:rsidRDefault="002A7F85" w:rsidP="002A7F85">
      <w:pPr>
        <w:pStyle w:val="ListParagraph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>Adoption of Agenda</w:t>
      </w:r>
    </w:p>
    <w:p w:rsidR="002A7F85" w:rsidRDefault="002A7F85" w:rsidP="002A7F85">
      <w:pPr>
        <w:pStyle w:val="ListParagraph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>Unfinished Business</w:t>
      </w:r>
    </w:p>
    <w:p w:rsidR="002A7F85" w:rsidRDefault="002A7F85" w:rsidP="002A7F85">
      <w:pPr>
        <w:pStyle w:val="ListParagraph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>New Business</w:t>
      </w:r>
    </w:p>
    <w:p w:rsidR="002A7F85" w:rsidRDefault="002A7F85" w:rsidP="002A7F85">
      <w:pPr>
        <w:pStyle w:val="NoSpacing"/>
      </w:pPr>
    </w:p>
    <w:p w:rsidR="002A7F85" w:rsidRDefault="002A7F85" w:rsidP="002A7F85">
      <w:pPr>
        <w:pStyle w:val="NoSpacing"/>
        <w:numPr>
          <w:ilvl w:val="0"/>
          <w:numId w:val="2"/>
        </w:numPr>
      </w:pPr>
      <w:r>
        <w:t xml:space="preserve"> Approve the closure of Class Size Reduction units.</w:t>
      </w:r>
    </w:p>
    <w:p w:rsidR="002A7F85" w:rsidRDefault="002A7F85" w:rsidP="002A7F85">
      <w:pPr>
        <w:pStyle w:val="NoSpacing"/>
      </w:pPr>
    </w:p>
    <w:p w:rsidR="002A7F85" w:rsidRDefault="002A7F85" w:rsidP="002A7F85">
      <w:pPr>
        <w:pStyle w:val="NoSpacing"/>
        <w:numPr>
          <w:ilvl w:val="0"/>
          <w:numId w:val="1"/>
        </w:numPr>
      </w:pPr>
      <w:r>
        <w:t xml:space="preserve"> Personnel</w:t>
      </w:r>
    </w:p>
    <w:p w:rsidR="00CB602E" w:rsidRDefault="00CB602E" w:rsidP="00CB602E">
      <w:pPr>
        <w:pStyle w:val="NoSpacing"/>
        <w:ind w:left="720"/>
      </w:pPr>
    </w:p>
    <w:p w:rsidR="00CB602E" w:rsidRDefault="00CB602E" w:rsidP="00CB602E">
      <w:pPr>
        <w:pStyle w:val="NoSpacing"/>
        <w:numPr>
          <w:ilvl w:val="0"/>
          <w:numId w:val="3"/>
        </w:numPr>
      </w:pPr>
      <w:r>
        <w:t xml:space="preserve"> Approve the hiring of Ashley Meadows as Spanish Teacher at Goshen High School for the 2012-2013 school </w:t>
      </w:r>
      <w:proofErr w:type="gramStart"/>
      <w:r>
        <w:t>year</w:t>
      </w:r>
      <w:proofErr w:type="gramEnd"/>
      <w:r>
        <w:t>.</w:t>
      </w:r>
      <w:bookmarkStart w:id="0" w:name="_GoBack"/>
      <w:bookmarkEnd w:id="0"/>
    </w:p>
    <w:p w:rsidR="002A7F85" w:rsidRDefault="002A7F85" w:rsidP="002A7F85">
      <w:pPr>
        <w:pStyle w:val="NoSpacing"/>
        <w:ind w:left="720"/>
      </w:pPr>
    </w:p>
    <w:p w:rsidR="00F00B26" w:rsidRDefault="002A7F85" w:rsidP="00F00B26">
      <w:pPr>
        <w:pStyle w:val="NoSpacing"/>
        <w:numPr>
          <w:ilvl w:val="0"/>
          <w:numId w:val="3"/>
        </w:numPr>
      </w:pPr>
      <w:r>
        <w:t xml:space="preserve"> Approve resignation of Janice Cox, bus </w:t>
      </w:r>
      <w:r w:rsidR="00F00B26">
        <w:t>driver effective May 25, 2012.</w:t>
      </w:r>
    </w:p>
    <w:p w:rsidR="00F00B26" w:rsidRDefault="00F00B26" w:rsidP="00F00B26">
      <w:pPr>
        <w:pStyle w:val="NoSpacing"/>
        <w:ind w:left="720"/>
      </w:pPr>
    </w:p>
    <w:p w:rsidR="00F00B26" w:rsidRDefault="00F00B26" w:rsidP="00F00B26">
      <w:pPr>
        <w:pStyle w:val="NoSpacing"/>
        <w:numPr>
          <w:ilvl w:val="0"/>
          <w:numId w:val="3"/>
        </w:numPr>
      </w:pPr>
      <w:r>
        <w:t>End of the Year personnel recommendations.</w:t>
      </w:r>
    </w:p>
    <w:p w:rsidR="00F00B26" w:rsidRDefault="00F00B26" w:rsidP="00F00B26">
      <w:pPr>
        <w:pStyle w:val="ListParagraph"/>
      </w:pPr>
    </w:p>
    <w:p w:rsidR="00F00B26" w:rsidRDefault="00F00B26" w:rsidP="00F00B26">
      <w:pPr>
        <w:pStyle w:val="NoSpacing"/>
        <w:numPr>
          <w:ilvl w:val="0"/>
          <w:numId w:val="1"/>
        </w:numPr>
      </w:pPr>
      <w:r>
        <w:t xml:space="preserve"> Business by members of the Board and Superintendent of Education not included on the Agenda.</w:t>
      </w:r>
    </w:p>
    <w:p w:rsidR="00F00B26" w:rsidRDefault="00F00B26" w:rsidP="00F00B26">
      <w:pPr>
        <w:pStyle w:val="NoSpacing"/>
        <w:ind w:left="360"/>
      </w:pPr>
    </w:p>
    <w:p w:rsidR="00F00B26" w:rsidRDefault="00F00B26" w:rsidP="00F00B26">
      <w:pPr>
        <w:pStyle w:val="NoSpacing"/>
        <w:numPr>
          <w:ilvl w:val="0"/>
          <w:numId w:val="1"/>
        </w:numPr>
      </w:pPr>
      <w:r>
        <w:t>Adjourn</w:t>
      </w:r>
    </w:p>
    <w:p w:rsidR="002A7F85" w:rsidRPr="002A7F85" w:rsidRDefault="002A7F85" w:rsidP="002A7F85">
      <w:pPr>
        <w:pStyle w:val="NoSpacing"/>
        <w:jc w:val="center"/>
      </w:pPr>
    </w:p>
    <w:sectPr w:rsidR="002A7F85" w:rsidRPr="002A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536"/>
    <w:multiLevelType w:val="hybridMultilevel"/>
    <w:tmpl w:val="6AE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22F4"/>
    <w:multiLevelType w:val="hybridMultilevel"/>
    <w:tmpl w:val="44E43F4C"/>
    <w:lvl w:ilvl="0" w:tplc="25046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0B6D"/>
    <w:multiLevelType w:val="hybridMultilevel"/>
    <w:tmpl w:val="A3DC9CF0"/>
    <w:lvl w:ilvl="0" w:tplc="D8FCD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5"/>
    <w:rsid w:val="002A7F85"/>
    <w:rsid w:val="00B00CB9"/>
    <w:rsid w:val="00CB602E"/>
    <w:rsid w:val="00F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</cp:revision>
  <cp:lastPrinted>2012-05-17T21:15:00Z</cp:lastPrinted>
  <dcterms:created xsi:type="dcterms:W3CDTF">2012-05-17T20:54:00Z</dcterms:created>
  <dcterms:modified xsi:type="dcterms:W3CDTF">2012-05-17T21:16:00Z</dcterms:modified>
</cp:coreProperties>
</file>